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FE" w:rsidRPr="00056B58" w:rsidRDefault="00080DFE" w:rsidP="0008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jc w:val="center"/>
        <w:rPr>
          <w:szCs w:val="18"/>
        </w:rPr>
      </w:pPr>
      <w:r>
        <w:rPr>
          <w:rFonts w:eastAsia="Times New Roman"/>
          <w:b/>
          <w:bCs/>
          <w:sz w:val="28"/>
          <w:szCs w:val="28"/>
        </w:rPr>
        <w:t xml:space="preserve">BACHELOR OF SCIENCE IN </w:t>
      </w:r>
      <w:r>
        <w:rPr>
          <w:rFonts w:eastAsia="Times New Roman"/>
          <w:b/>
          <w:sz w:val="28"/>
          <w:szCs w:val="28"/>
        </w:rPr>
        <w:t>TOURISM MANAGEMENT</w:t>
      </w:r>
    </w:p>
    <w:tbl>
      <w:tblPr>
        <w:tblW w:w="5000" w:type="pct"/>
        <w:tblLook w:val="04A0"/>
      </w:tblPr>
      <w:tblGrid>
        <w:gridCol w:w="484"/>
        <w:gridCol w:w="520"/>
        <w:gridCol w:w="899"/>
        <w:gridCol w:w="3237"/>
        <w:gridCol w:w="538"/>
        <w:gridCol w:w="628"/>
        <w:gridCol w:w="719"/>
        <w:gridCol w:w="1169"/>
        <w:gridCol w:w="1080"/>
        <w:gridCol w:w="1022"/>
      </w:tblGrid>
      <w:tr w:rsidR="00080DFE" w:rsidRPr="00056B58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ENV011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ENVIRONMENTAL SCIENCE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I.T. FUNDAMENTALS 1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COLLEGE ALGEBRA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NATIONAL SERVICE TRAINING PROGRAM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PHYSICAL EDUCATION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SS019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PHILIPPINE HISTORY, GOVERNMENT AND CONSTITUTION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TRM101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PRINCIPLES OF TOURISM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E22D31" w:rsidRDefault="00080DFE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E22D31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E22D31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E22D31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HUM013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LITERATURE AND CREATIVE ARTS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I.T. FUNDAMENTALS 2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BUSINESS AND INVESTMENT MATHEMATICS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NSTP012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NATIONAL SERVICE TRAINING PROGRAM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PHYSICAL EDUCATION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SCI012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PRINCIPLES OF SAFETY, HYGIENE AND SANITATION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TRM102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PRINCIPLES OF TOURISM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E22D31" w:rsidRDefault="00080DFE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E22D31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E22D31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E22D31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18.5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HUM012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PHILOSOPHY OF THE HUMAN PERSON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I.T. FUNDAMENTALS 3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MGT101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PRINCIPLES OF MANAGEMENT AND ORGANIZATION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NSTP013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NATIONAL SERVICE TRAINING PROGRAM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PE027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SWIMMING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TRM104P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CULINARY ARTS AND SCIENCES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SCI012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17.5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ACT101-9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FUNDAMENTALS OF ACCOUNTING FOR BUSINESS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HUM011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LOGIC REASONING WITH CRITICAL THINKING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PE028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ADVANCED SWIMMING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PE027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SS012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GENERAL PSYCHOLOGY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TRM110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PHILIPPINE TOURISM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SS019, , TRM102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15.5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MATH111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BUSINESS STATISTICS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PRINCIPLES OF MARKETING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PHYSICAL EDUCATION 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SOCIETY,CULTURE AND FAMILY LIFE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TRM103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TOTAL QUALITY MANAGEMENT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FIN101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BASIC FINANCE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HRM011L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PERSONALITY DEVELOPMENT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PHYSICAL EDUCATION 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TRM105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ENTREPRENEURSHIP AND BUSINESS PLANNING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TRM106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TOURISM PLANNING AND DEVELOPMENT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TRM112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WORLD TOURISM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MKT101, , TRM110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4.0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080DFE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TRM115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ECOTOURISM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TRM152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ENVIRONMENTAL CONSERVATION FOR TOURISM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ENV011, , TRM112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ENG016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ENGLISH FOR THE WORKPLACE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HRM012L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PERSONALITY DEVELOPMENT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HRM011L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IT125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MANAGEMENT INFORMATION SYSTEMS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MGT102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HUMAN BEHAVIOR IN ORGANIZATIONS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MGT101, SS012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TRM111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TOURISM MARKETING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MKT101, , TRM110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TRM114-1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TOURISM AND HOSPITALITY RESEARCH METHODS &amp; TECHNIQUES 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ENG013,3rd Year Standing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HRM013L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PERSONALITY DEVELOPMENT 3 (FOREIGN LANGUAGE AND CULTURE 1)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HRM012L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TRM113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TOURISM IMPACTS &amp; SUSTAINABILITY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TRM114-2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TOURISM AND HOSPITALITY RESEARCH METHODS &amp; TECHNIQUES 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TRM114-1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TRM153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TRAVEL AGENCY MANAGEMENT &amp; OPERATIONS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TRM105, , TRM106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TRM154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TRANSPORTATION MANAGEMENT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TRM105, , TRM106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TRM156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HERITAGE TOURISM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HRM014L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PERSONALITY DEVELOPMENT 4 (FOREIGN LANGUAGE AND CULTURE 2)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HRM013L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TRM151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CRUISE SALES &amp; MANAGEMENT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3rd Year Standing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TRM155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RESORT MANAGEMENT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TRM105, , TRM106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TRM200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TOURISM MANAGEMENT COMPREHENSIVE EVALUATION MODULE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3rd Year Standing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TRM200F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EVENTS MANAGEMENT (FLD)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12.0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ACT101-9, , ENG016, , FIN101, , IT125, , MGT102, , MKT101, , TRM103, , TRM104P, , TRM105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16.0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80DFE" w:rsidRPr="00D4728E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TRM199R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PRACTICUM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40.0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 xml:space="preserve">8.0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056B58">
              <w:rPr>
                <w:rFonts w:eastAsia="Times New Roman"/>
                <w:sz w:val="14"/>
                <w:szCs w:val="14"/>
              </w:rPr>
              <w:t>FOR CANDIDATE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40.0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96397" w:rsidRDefault="00080DFE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096397">
              <w:rPr>
                <w:rFonts w:eastAsia="Times New Roman"/>
                <w:b/>
                <w:sz w:val="14"/>
                <w:szCs w:val="14"/>
              </w:rPr>
              <w:t xml:space="preserve">8.0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80DFE" w:rsidRPr="00056B58" w:rsidTr="005A568A">
        <w:trPr>
          <w:trHeight w:val="117"/>
        </w:trPr>
        <w:tc>
          <w:tcPr>
            <w:tcW w:w="30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FE" w:rsidRPr="005D4040" w:rsidRDefault="00080DFE" w:rsidP="005A568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D4040">
              <w:rPr>
                <w:rFonts w:eastAsia="Times New Roman"/>
                <w:b/>
                <w:bCs/>
                <w:sz w:val="16"/>
                <w:szCs w:val="16"/>
              </w:rPr>
              <w:t>Total Academic Units : 144.00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056B5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</w:tcPr>
          <w:p w:rsidR="00080DFE" w:rsidRPr="00056B58" w:rsidRDefault="00080DFE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080DFE" w:rsidRDefault="00080DFE" w:rsidP="00080DFE">
      <w:pPr>
        <w:rPr>
          <w:sz w:val="14"/>
          <w:szCs w:val="14"/>
        </w:rPr>
      </w:pPr>
    </w:p>
    <w:p w:rsidR="00362393" w:rsidRPr="00080DFE" w:rsidRDefault="00362393" w:rsidP="00080DFE"/>
    <w:sectPr w:rsidR="00362393" w:rsidRPr="00080DFE" w:rsidSect="003338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54D"/>
    <w:rsid w:val="00080DFE"/>
    <w:rsid w:val="00333833"/>
    <w:rsid w:val="00362393"/>
    <w:rsid w:val="0040554D"/>
    <w:rsid w:val="0042094D"/>
    <w:rsid w:val="00553E57"/>
    <w:rsid w:val="006B12D3"/>
    <w:rsid w:val="00700C8F"/>
    <w:rsid w:val="00B30A1C"/>
    <w:rsid w:val="00C84861"/>
    <w:rsid w:val="00D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5335</Characters>
  <Application>Microsoft Office Word</Application>
  <DocSecurity>0</DocSecurity>
  <Lines>44</Lines>
  <Paragraphs>12</Paragraphs>
  <ScaleCrop>false</ScaleCrop>
  <Company>Development Office fot I.T.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2010-09-15T01:03:00Z</cp:lastPrinted>
  <dcterms:created xsi:type="dcterms:W3CDTF">2010-09-15T00:26:00Z</dcterms:created>
  <dcterms:modified xsi:type="dcterms:W3CDTF">2010-09-15T01:03:00Z</dcterms:modified>
</cp:coreProperties>
</file>