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452"/>
        <w:gridCol w:w="512"/>
        <w:gridCol w:w="19"/>
        <w:gridCol w:w="904"/>
        <w:gridCol w:w="3130"/>
        <w:gridCol w:w="29"/>
        <w:gridCol w:w="474"/>
        <w:gridCol w:w="599"/>
        <w:gridCol w:w="682"/>
        <w:gridCol w:w="1427"/>
        <w:gridCol w:w="970"/>
        <w:gridCol w:w="91"/>
        <w:gridCol w:w="1007"/>
      </w:tblGrid>
      <w:tr w:rsidR="0044425D" w:rsidRPr="007B3A23" w:rsidTr="00742F42">
        <w:trPr>
          <w:trHeight w:val="68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000000"/>
            <w:noWrap/>
            <w:vAlign w:val="bottom"/>
            <w:hideMark/>
          </w:tcPr>
          <w:p w:rsidR="0044425D" w:rsidRPr="007B3A23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BACHELOR OF SCIENCE IN HOTEL AND RESTAURANT MANAGEMENT</w:t>
            </w:r>
          </w:p>
        </w:tc>
      </w:tr>
      <w:tr w:rsidR="0044425D" w:rsidRPr="009863EA" w:rsidTr="00742F42">
        <w:trPr>
          <w:trHeight w:val="198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4425D" w:rsidRDefault="0044425D" w:rsidP="00742F42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3D0D31">
              <w:rPr>
                <w:rFonts w:eastAsia="Times New Roman"/>
                <w:bCs/>
                <w:i/>
                <w:sz w:val="16"/>
                <w:szCs w:val="16"/>
              </w:rPr>
              <w:t xml:space="preserve">(Curriculum applicable to students who entered as freshmen beginning school year </w:t>
            </w:r>
            <w:r>
              <w:rPr>
                <w:rFonts w:eastAsia="Times New Roman"/>
                <w:bCs/>
                <w:i/>
                <w:sz w:val="16"/>
                <w:szCs w:val="16"/>
              </w:rPr>
              <w:t>2010-2011</w:t>
            </w:r>
            <w:r w:rsidRPr="003D0D31">
              <w:rPr>
                <w:rFonts w:eastAsia="Times New Roman"/>
                <w:bCs/>
                <w:i/>
                <w:sz w:val="16"/>
                <w:szCs w:val="16"/>
              </w:rPr>
              <w:t>)</w:t>
            </w:r>
          </w:p>
          <w:p w:rsidR="0044425D" w:rsidRPr="009863EA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4425D" w:rsidRPr="00D4728E" w:rsidTr="00742F42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ACT101-9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FUNDAMENTALS OF ACCOUNTING FOR BUSINESS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ENGLISH FOR ACADEMIC STUDIES 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HUM011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LOGIC REASONING </w:t>
            </w:r>
            <w:r w:rsidRPr="001313A7">
              <w:rPr>
                <w:rFonts w:eastAsia="Times New Roman"/>
                <w:sz w:val="14"/>
                <w:szCs w:val="14"/>
              </w:rPr>
              <w:t>WITH CRITICAL THINKING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IT011L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I.T. FUNDAMENTALS 1 (LAB)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MATH001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COLLEGE ALGEBRA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CWTS011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OVERVIEW OF THE NATIONAL SERVICE TRAINING PROGRAM 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9E4C98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PE021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PHYSICAL EDUCATION 1: PHYSICAL FITNESS &amp; GYMNASTICS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TRM101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PRINCIPLES OF TOURISM 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VALUES EDUCATION 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FD3BC8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FD3BC8">
              <w:rPr>
                <w:rFonts w:eastAsia="Times New Roman"/>
                <w:b/>
                <w:sz w:val="14"/>
                <w:szCs w:val="14"/>
              </w:rPr>
              <w:t xml:space="preserve">25.5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5.5</w:t>
            </w:r>
            <w:r w:rsidRPr="00FD3BC8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FD3BC8">
              <w:rPr>
                <w:rFonts w:eastAsia="Times New Roman"/>
                <w:b/>
                <w:sz w:val="14"/>
                <w:szCs w:val="14"/>
              </w:rPr>
              <w:t>19.5*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D4728E" w:rsidTr="00742F42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3BC8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3BC8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FD3BC8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FD3BC8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3BC8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3BC8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3BC8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ENGLISH FOR ACADEMIC STUDIES 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HUM013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LITERATURE AND CREATIVE ARTS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IT012L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I.T. FUNDAMENTALS 2 (LAB)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IT011L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MATH015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BUSINESS AND INVESTMENT MATHEMATICS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MATH001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CWTS012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CIVIC WELFARE TRAINING COURSE - I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CWTS011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PE022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PHYSICAL EDUCATION 2: DANCE &amp; MARTIAL ARTS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SCI012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PRINCIPLES OF SAFETY, HYGIENE AND SANITATION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TRM102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PRINCIPLES OF TOURISM 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TRM101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FD3BC8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FD3BC8">
              <w:rPr>
                <w:rFonts w:eastAsia="Times New Roman"/>
                <w:b/>
                <w:sz w:val="14"/>
                <w:szCs w:val="14"/>
              </w:rPr>
              <w:t xml:space="preserve">24.0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5.5</w:t>
            </w:r>
            <w:r w:rsidRPr="00FD3BC8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FD3BC8">
              <w:rPr>
                <w:rFonts w:eastAsia="Times New Roman"/>
                <w:b/>
                <w:sz w:val="14"/>
                <w:szCs w:val="14"/>
              </w:rPr>
              <w:t xml:space="preserve">18.5*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D4728E" w:rsidTr="00742F42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3BC8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3BC8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FD3BC8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FD3BC8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3BC8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3BC8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D3BC8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ENGLISH FOR ACADEMIC STUDIES 3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9705E6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HUM012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PHILOSOPHY OF THE HUMAN PERSON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IT013L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I.T. FUNDAMENTALS 3 (LAB)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IT012L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MGT101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PRINCIPLES OF MANAGEMENT AND ORGANIZATION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CWTS013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CIVIC WELFARE TRAINING COURSE - II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CWTS012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PE027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PHYSICAL EDUCATION 3: BASIC SWIMMING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SS013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ECONOMICS, TAXATION AND AGRARIAN REFORM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D3BC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FD3BC8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TRM104P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CULINARY ARTS AND SCIENCES (PAIRED)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9.0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SCI012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VE012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VALUES EDUCATION 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22</w:t>
            </w:r>
            <w:r w:rsidRPr="00E22D31">
              <w:rPr>
                <w:rFonts w:eastAsia="Times New Roman"/>
                <w:b/>
                <w:sz w:val="14"/>
                <w:szCs w:val="14"/>
              </w:rPr>
              <w:t xml:space="preserve">.5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14</w:t>
            </w:r>
            <w:r w:rsidRPr="00E22D31">
              <w:rPr>
                <w:rFonts w:eastAsia="Times New Roman"/>
                <w:b/>
                <w:sz w:val="14"/>
                <w:szCs w:val="14"/>
              </w:rPr>
              <w:t xml:space="preserve">.5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19.5*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A16071" w:rsidTr="00742F42">
        <w:trPr>
          <w:trHeight w:val="18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D4728E" w:rsidTr="00742F42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MKT101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PRINCIPLES OF MARKETING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SS019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E40AB">
              <w:rPr>
                <w:rFonts w:eastAsia="Times New Roman"/>
                <w:sz w:val="14"/>
                <w:szCs w:val="14"/>
              </w:rPr>
              <w:t>PHI</w:t>
            </w:r>
            <w:r>
              <w:rPr>
                <w:rFonts w:eastAsia="Times New Roman"/>
                <w:sz w:val="14"/>
                <w:szCs w:val="14"/>
              </w:rPr>
              <w:t>LIPPINE HISTORY, GOVERNMENT &amp; CONS</w:t>
            </w:r>
            <w:r w:rsidRPr="004E40AB">
              <w:rPr>
                <w:rFonts w:eastAsia="Times New Roman"/>
                <w:sz w:val="14"/>
                <w:szCs w:val="14"/>
              </w:rPr>
              <w:t>TITUTION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9.0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6.0*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A1607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D4728E" w:rsidTr="00742F42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ACT129-1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COST ACCOUNTING FOR HRM 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ACT101-9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ENG016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ENGLISH FOR THE WORKPLACE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ENV011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ENVIRONMENTAL SCIENCE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FILIPINO 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HRM151P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ASIAN CUISINE 1 (PAIRED)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9.0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TRM104P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PE028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PHYSICAL EDUCATION 4 - </w:t>
            </w:r>
            <w:r w:rsidRPr="00A16071">
              <w:rPr>
                <w:rFonts w:eastAsia="Times New Roman"/>
                <w:sz w:val="14"/>
                <w:szCs w:val="14"/>
              </w:rPr>
              <w:t>ADVANCED SWIMMING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PE027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SS012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GENERAL PSYCHOLOGY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11.5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16.5*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A1607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D4728E" w:rsidTr="00742F42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ACT129-2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COST ACCOUNTING FOR HRM 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ACT129-1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FILIPINO 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HRM103P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FOOD AND BEVERAGE SERVICE PROCEDURES (PAIRED)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HRM151P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HRM152P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ASIAN CUISINE 2 (PAIRED)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9.0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HRM151P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MATH111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BUSINESS STATISTICS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MATH015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PHYSICAL EDUCATION 5</w:t>
            </w:r>
            <w:r>
              <w:rPr>
                <w:rFonts w:eastAsia="Times New Roman"/>
                <w:sz w:val="14"/>
                <w:szCs w:val="14"/>
              </w:rPr>
              <w:t>: TEAM SPORTS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TRM103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TOTAL QUALITY MANAGEMENT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2C18F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VE013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VALUES EDUCATION 3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19.5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16.0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17.5</w:t>
            </w:r>
            <w:r>
              <w:rPr>
                <w:rFonts w:eastAsia="Times New Roman"/>
                <w:b/>
                <w:sz w:val="14"/>
                <w:szCs w:val="14"/>
              </w:rPr>
              <w:t>*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D4728E" w:rsidTr="00742F42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ACT151-9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MANAGEMENT ACCOUNTING FOR HRM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ACT129-2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FIL013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FILIPINO 3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FIN101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BASIC FINANCE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HRM011L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PERSONALITY DEVELOPMENT 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HRM102P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FRONT OFFICE PROCEDURES (PAIRED)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IT013L, , TRM102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PE026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PHYSICAL EDUCATION 6</w:t>
            </w:r>
            <w:r>
              <w:rPr>
                <w:rFonts w:eastAsia="Times New Roman"/>
                <w:sz w:val="14"/>
                <w:szCs w:val="14"/>
              </w:rPr>
              <w:t>: ADVANCED TEAM SPORTS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SS017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SOCIETY,CULTURE AND FAMILY LIFE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TRM105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ENTREPRENEURSHIP AND BUSINESS PLANNING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8.5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17.5*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D4728E" w:rsidTr="00742F42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HRM156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CRUISE MANAGEMENT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TRM102, HRM102P,</w:t>
            </w:r>
            <w:r w:rsidRPr="00A16071">
              <w:rPr>
                <w:rFonts w:eastAsia="Times New Roman"/>
                <w:sz w:val="14"/>
                <w:szCs w:val="14"/>
              </w:rPr>
              <w:t xml:space="preserve"> MGT101</w:t>
            </w:r>
            <w:r>
              <w:rPr>
                <w:rFonts w:eastAsia="Times New Roman"/>
                <w:sz w:val="14"/>
                <w:szCs w:val="14"/>
              </w:rPr>
              <w:t>, HRM103P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HRM199R-1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PRACTICUM 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40</w:t>
            </w:r>
            <w:r w:rsidRPr="00A16071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TRM102, </w:t>
            </w:r>
            <w:r>
              <w:rPr>
                <w:rFonts w:eastAsia="Times New Roman"/>
                <w:sz w:val="14"/>
                <w:szCs w:val="14"/>
              </w:rPr>
              <w:t>HRM102P,</w:t>
            </w:r>
            <w:r w:rsidRPr="00A16071"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>HRM103P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40</w:t>
            </w:r>
            <w:r w:rsidRPr="00E22D31">
              <w:rPr>
                <w:rFonts w:eastAsia="Times New Roman"/>
                <w:b/>
                <w:sz w:val="14"/>
                <w:szCs w:val="14"/>
              </w:rPr>
              <w:t xml:space="preserve">.0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7.0</w:t>
            </w:r>
            <w:r>
              <w:rPr>
                <w:rFonts w:eastAsia="Times New Roman"/>
                <w:b/>
                <w:sz w:val="14"/>
                <w:szCs w:val="14"/>
              </w:rPr>
              <w:t>*</w:t>
            </w:r>
            <w:r w:rsidRPr="00E22D31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A1607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D4728E" w:rsidTr="00742F42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HRM012L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PERSONALITY DEVELOPMENT 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HRM011L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HRM101P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HOUSEKEEPING PROCEDURES (PAIRED)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SCI012, , TRM102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HRM104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ROOM DIVISION MANAGEMENT AND CONTROL SYSTEM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TRM102, HRM102P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IT125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MANAGEMENT INFORMATION SYSTEMS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IT013L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MGT102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HUMAN BEHAVIOR IN ORGANIZATIONS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MGT101, SS012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TRM114-1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TOURISM AND HOSPITALITY</w:t>
            </w:r>
            <w:r>
              <w:rPr>
                <w:rFonts w:eastAsia="Times New Roman"/>
                <w:sz w:val="14"/>
                <w:szCs w:val="14"/>
              </w:rPr>
              <w:t xml:space="preserve"> RESEARCH METHODS &amp; TECHNIQUES 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  <w:r>
              <w:rPr>
                <w:rFonts w:eastAsia="Times New Roman"/>
                <w:sz w:val="14"/>
                <w:szCs w:val="14"/>
              </w:rPr>
              <w:t>ENG013, MATH111</w:t>
            </w:r>
          </w:p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  <w:r>
              <w:rPr>
                <w:rFonts w:eastAsia="Times New Roman"/>
                <w:sz w:val="14"/>
                <w:szCs w:val="14"/>
                <w:vertAlign w:val="superscript"/>
              </w:rPr>
              <w:t>rd</w:t>
            </w:r>
            <w:r>
              <w:rPr>
                <w:rFonts w:eastAsia="Times New Roman"/>
                <w:sz w:val="14"/>
                <w:szCs w:val="14"/>
              </w:rPr>
              <w:t xml:space="preserve"> Year Standing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6.0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16.0*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A1607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D4728E" w:rsidTr="00742F42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HRM013L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PERSONALITY DEVELOPMENT 3 (FOREIGN LANGUAGE AND CULTURE 1)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HRM012L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HRM105P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BANQUET, FUNCTION AND CATERING SERVICES PROCEDURES (PAIRED)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HRM103P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HRM106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FOOD AND BEVERAGE CONTROL SYSTEM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HRM103P, MATH001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HRM153P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BANQUET AND CATERING MANAGEMENT (PAIRED)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9.0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HRM103P, HRM152P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HRM154P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BAR MANAGEMENT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 SCI012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TRM114-2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TOURISM AND HOSPITALITY </w:t>
            </w:r>
            <w:r>
              <w:rPr>
                <w:rFonts w:eastAsia="Times New Roman"/>
                <w:sz w:val="14"/>
                <w:szCs w:val="14"/>
              </w:rPr>
              <w:t>RESEARCH METHODS &amp; TECHNIQUES 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TRM114-1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16.5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16.0*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D4728E" w:rsidTr="00742F42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HRM014L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PERSONALITY DEVELOPMENT 4 (FOREIGN LANGUAGE AND CULTURE 2)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HRM013L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HRM155P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WESTERN CUISINE (PAIRED)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9.0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TRM104P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HRM200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 COMPREHENSIVE EVALUATION MODULE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HRM101P,HRM102P, HRM153P,HRM154P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SS014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JOSE RIZAL AND THE DEVELOPMENT OF FILIPINO NATIONALISM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TRM106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TOURISM PLANNING AND DEVELOPMENT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  <w:r>
              <w:rPr>
                <w:rFonts w:eastAsia="Times New Roman"/>
                <w:sz w:val="14"/>
                <w:szCs w:val="14"/>
              </w:rPr>
              <w:t>TRM102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TRM200F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EVENTS MANAGEMENT (FLD)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12.0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C1245">
              <w:rPr>
                <w:rFonts w:eastAsia="Times New Roman"/>
                <w:sz w:val="14"/>
                <w:szCs w:val="14"/>
              </w:rPr>
              <w:t>ACT101-9,ENG016,</w:t>
            </w:r>
          </w:p>
          <w:p w:rsidR="0044425D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C1245">
              <w:rPr>
                <w:rFonts w:eastAsia="Times New Roman"/>
                <w:sz w:val="14"/>
                <w:szCs w:val="14"/>
              </w:rPr>
              <w:t xml:space="preserve">  FIN101,  IT125, MGT102,MKT101</w:t>
            </w:r>
            <w:r>
              <w:rPr>
                <w:rFonts w:eastAsia="Times New Roman"/>
                <w:sz w:val="14"/>
                <w:szCs w:val="14"/>
              </w:rPr>
              <w:t>,</w:t>
            </w:r>
          </w:p>
          <w:p w:rsidR="0044425D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T</w:t>
            </w:r>
            <w:r w:rsidRPr="005C1245">
              <w:rPr>
                <w:rFonts w:eastAsia="Times New Roman"/>
                <w:sz w:val="14"/>
                <w:szCs w:val="14"/>
              </w:rPr>
              <w:t>RM103,TRM104P,</w:t>
            </w:r>
          </w:p>
          <w:p w:rsidR="0044425D" w:rsidRPr="005C1245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C1245">
              <w:rPr>
                <w:rFonts w:eastAsia="Times New Roman"/>
                <w:sz w:val="14"/>
                <w:szCs w:val="14"/>
              </w:rPr>
              <w:t>TRM105,HRM105P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5A1DDE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VE014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VALUES EDUCATION 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VE013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12.0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30.0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16.0</w:t>
            </w:r>
            <w:r>
              <w:rPr>
                <w:rFonts w:eastAsia="Times New Roman"/>
                <w:b/>
                <w:sz w:val="14"/>
                <w:szCs w:val="14"/>
              </w:rPr>
              <w:t>*</w:t>
            </w:r>
            <w:r w:rsidRPr="00E22D31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A16071" w:rsidTr="00742F42">
        <w:trPr>
          <w:trHeight w:val="198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color w:val="FFFFFF"/>
                <w:sz w:val="14"/>
                <w:szCs w:val="14"/>
              </w:rPr>
            </w:pPr>
            <w:r w:rsidRPr="00A1607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D4728E" w:rsidTr="00742F42">
        <w:trPr>
          <w:trHeight w:val="42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44425D" w:rsidRPr="00D4728E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HRM199R-2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PRACTICUM 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40.0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8.0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CANDIDATE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FOR GRADUATION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40.0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8.0*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A16071" w:rsidTr="00742F42">
        <w:trPr>
          <w:trHeight w:val="2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E22D31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Default="0044425D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132A5D" w:rsidTr="00742F42">
        <w:trPr>
          <w:trHeight w:val="333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132A5D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25D" w:rsidRPr="00132A5D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25D" w:rsidRPr="00132A5D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25D" w:rsidRPr="00132A5D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25D" w:rsidRPr="00132A5D" w:rsidRDefault="0044425D" w:rsidP="00742F42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*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 xml:space="preserve">PE, </w:t>
            </w:r>
            <w:r w:rsidRPr="00B45655">
              <w:rPr>
                <w:rFonts w:eastAsia="Times New Roman"/>
                <w:i/>
                <w:iCs/>
                <w:sz w:val="14"/>
                <w:szCs w:val="14"/>
              </w:rPr>
              <w:t>NSTP, VE and CORRELATION units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 xml:space="preserve"> are not considered in the computation of TWA and maximum load per term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.</w:t>
            </w:r>
          </w:p>
        </w:tc>
      </w:tr>
      <w:tr w:rsidR="0044425D" w:rsidRPr="00A16071" w:rsidTr="00742F42">
        <w:trPr>
          <w:trHeight w:val="270"/>
        </w:trPr>
        <w:tc>
          <w:tcPr>
            <w:tcW w:w="297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5D4040" w:rsidRDefault="0044425D" w:rsidP="00742F4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TOTAL NO. OF UNITS : 178.0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A1607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4425D" w:rsidRPr="00A16071" w:rsidTr="00742F42">
        <w:trPr>
          <w:trHeight w:val="20"/>
        </w:trPr>
        <w:tc>
          <w:tcPr>
            <w:tcW w:w="297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5D" w:rsidRPr="005D4040" w:rsidRDefault="0044425D" w:rsidP="00742F4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LESS NON-ACADEMIC UNITS: 154.0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44425D" w:rsidRPr="00A16071" w:rsidRDefault="0044425D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4C7838" w:rsidRPr="0044425D" w:rsidRDefault="004C7838" w:rsidP="0044425D"/>
    <w:sectPr w:rsidR="004C7838" w:rsidRPr="0044425D" w:rsidSect="00154CF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3A0"/>
    <w:multiLevelType w:val="hybridMultilevel"/>
    <w:tmpl w:val="A1189F92"/>
    <w:lvl w:ilvl="0" w:tplc="60BED674">
      <w:start w:val="14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C05E9"/>
    <w:multiLevelType w:val="hybridMultilevel"/>
    <w:tmpl w:val="AC54B5C8"/>
    <w:lvl w:ilvl="0" w:tplc="61AC92D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063A7"/>
    <w:multiLevelType w:val="hybridMultilevel"/>
    <w:tmpl w:val="158AC77E"/>
    <w:lvl w:ilvl="0" w:tplc="B04E21C6">
      <w:start w:val="2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1"/>
  </w:num>
  <w:num w:numId="4">
    <w:abstractNumId w:val="28"/>
  </w:num>
  <w:num w:numId="5">
    <w:abstractNumId w:val="3"/>
  </w:num>
  <w:num w:numId="6">
    <w:abstractNumId w:val="34"/>
  </w:num>
  <w:num w:numId="7">
    <w:abstractNumId w:val="32"/>
  </w:num>
  <w:num w:numId="8">
    <w:abstractNumId w:val="27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4"/>
  </w:num>
  <w:num w:numId="14">
    <w:abstractNumId w:val="26"/>
  </w:num>
  <w:num w:numId="15">
    <w:abstractNumId w:val="22"/>
  </w:num>
  <w:num w:numId="16">
    <w:abstractNumId w:val="18"/>
  </w:num>
  <w:num w:numId="17">
    <w:abstractNumId w:val="25"/>
  </w:num>
  <w:num w:numId="18">
    <w:abstractNumId w:val="24"/>
  </w:num>
  <w:num w:numId="19">
    <w:abstractNumId w:val="2"/>
  </w:num>
  <w:num w:numId="20">
    <w:abstractNumId w:val="10"/>
  </w:num>
  <w:num w:numId="21">
    <w:abstractNumId w:val="1"/>
  </w:num>
  <w:num w:numId="22">
    <w:abstractNumId w:val="14"/>
  </w:num>
  <w:num w:numId="23">
    <w:abstractNumId w:val="15"/>
  </w:num>
  <w:num w:numId="24">
    <w:abstractNumId w:val="7"/>
  </w:num>
  <w:num w:numId="25">
    <w:abstractNumId w:val="36"/>
  </w:num>
  <w:num w:numId="26">
    <w:abstractNumId w:val="0"/>
  </w:num>
  <w:num w:numId="27">
    <w:abstractNumId w:val="23"/>
  </w:num>
  <w:num w:numId="28">
    <w:abstractNumId w:val="33"/>
  </w:num>
  <w:num w:numId="29">
    <w:abstractNumId w:val="35"/>
  </w:num>
  <w:num w:numId="30">
    <w:abstractNumId w:val="31"/>
  </w:num>
  <w:num w:numId="31">
    <w:abstractNumId w:val="19"/>
  </w:num>
  <w:num w:numId="32">
    <w:abstractNumId w:val="30"/>
  </w:num>
  <w:num w:numId="33">
    <w:abstractNumId w:val="12"/>
  </w:num>
  <w:num w:numId="34">
    <w:abstractNumId w:val="13"/>
  </w:num>
  <w:num w:numId="35">
    <w:abstractNumId w:val="17"/>
  </w:num>
  <w:num w:numId="36">
    <w:abstractNumId w:val="20"/>
  </w:num>
  <w:num w:numId="37">
    <w:abstractNumId w:val="6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B51"/>
    <w:rsid w:val="00054B51"/>
    <w:rsid w:val="001076BE"/>
    <w:rsid w:val="00154CFA"/>
    <w:rsid w:val="0020070A"/>
    <w:rsid w:val="0044425D"/>
    <w:rsid w:val="004C7838"/>
    <w:rsid w:val="009D779A"/>
    <w:rsid w:val="00E5658A"/>
    <w:rsid w:val="00F57485"/>
    <w:rsid w:val="00F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054B5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054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54B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54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B5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4B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B51"/>
    <w:rPr>
      <w:color w:val="800080"/>
      <w:u w:val="single"/>
    </w:rPr>
  </w:style>
  <w:style w:type="paragraph" w:customStyle="1" w:styleId="xl63">
    <w:name w:val="xl6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4B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5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54B51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54B5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54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54B51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4B51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4B51"/>
    <w:rPr>
      <w:rFonts w:ascii="Arial" w:eastAsia="Times New Roman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054B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6151</Characters>
  <Application>Microsoft Office Word</Application>
  <DocSecurity>0</DocSecurity>
  <Lines>51</Lines>
  <Paragraphs>14</Paragraphs>
  <ScaleCrop>false</ScaleCrop>
  <Company>Development Office fot I.T.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cp:lastPrinted>2010-09-15T01:28:00Z</cp:lastPrinted>
  <dcterms:created xsi:type="dcterms:W3CDTF">2010-09-15T00:05:00Z</dcterms:created>
  <dcterms:modified xsi:type="dcterms:W3CDTF">2010-09-15T01:28:00Z</dcterms:modified>
</cp:coreProperties>
</file>